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C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学生操作流程</w:t>
      </w:r>
    </w:p>
    <w:p w14:paraId="4185A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lang w:val="en-US" w:eastAsia="zh-CN"/>
        </w:rPr>
        <w:t>1、</w:t>
      </w:r>
      <w:r>
        <w:t>从数字华电网站进入学工系统，点击进入</w:t>
      </w:r>
      <w:r>
        <w:rPr>
          <w:rFonts w:hint="eastAsia"/>
          <w:lang w:val="en-US" w:eastAsia="zh-CN"/>
        </w:rPr>
        <w:t>研究生助管</w:t>
      </w:r>
      <w:r>
        <w:t>界面。</w:t>
      </w:r>
    </w:p>
    <w:p w14:paraId="7C61A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2405" cy="29857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E550">
      <w:pPr>
        <w:keepNext w:val="0"/>
        <w:keepLines w:val="0"/>
        <w:widowControl/>
        <w:suppressLineNumbers w:val="0"/>
        <w:jc w:val="left"/>
      </w:pPr>
    </w:p>
    <w:p w14:paraId="6678FB9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90" w:leftChars="0" w:right="0" w:firstLineChars="0"/>
      </w:pPr>
      <w:r>
        <w:t>点击申请新岗位，出现岗位选项。</w:t>
      </w:r>
    </w:p>
    <w:p w14:paraId="7A5018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  <w:r>
        <w:drawing>
          <wp:inline distT="0" distB="0" distL="114300" distR="114300">
            <wp:extent cx="5268595" cy="3087370"/>
            <wp:effectExtent l="0" t="0" r="825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39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F1119ED">
      <w:pPr>
        <w:keepNext w:val="0"/>
        <w:keepLines w:val="0"/>
        <w:widowControl/>
        <w:suppressLineNumbers w:val="0"/>
        <w:jc w:val="left"/>
      </w:pPr>
    </w:p>
    <w:p w14:paraId="60EC673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90" w:leftChars="0" w:right="0" w:firstLine="0" w:firstLineChars="0"/>
      </w:pPr>
      <w:r>
        <w:t>在可申请岗位页面点击要申请的岗位，查看详情。</w:t>
      </w:r>
    </w:p>
    <w:p w14:paraId="48D50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69865" cy="2889885"/>
            <wp:effectExtent l="0" t="0" r="698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BD35">
      <w:pPr>
        <w:keepNext w:val="0"/>
        <w:keepLines w:val="0"/>
        <w:widowControl/>
        <w:suppressLineNumbers w:val="0"/>
        <w:jc w:val="left"/>
      </w:pPr>
    </w:p>
    <w:p w14:paraId="1ECB8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lang w:val="en-US" w:eastAsia="zh-CN"/>
        </w:rPr>
        <w:t>4、</w:t>
      </w:r>
      <w:r>
        <w:t>进入岗位详情，点击申请。</w:t>
      </w:r>
    </w:p>
    <w:p w14:paraId="13011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E1FAB1D"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64150" cy="2806065"/>
            <wp:effectExtent l="0" t="0" r="1270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F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95CF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96E7C8B">
      <w:pPr>
        <w:keepNext w:val="0"/>
        <w:keepLines w:val="0"/>
        <w:widowControl/>
        <w:suppressLineNumbers w:val="0"/>
        <w:jc w:val="left"/>
      </w:pPr>
    </w:p>
    <w:p w14:paraId="51778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lang w:val="en-US" w:eastAsia="zh-CN"/>
        </w:rPr>
        <w:t>5、</w:t>
      </w:r>
      <w:r>
        <w:t>填写申请理由，提交申请。</w:t>
      </w:r>
    </w:p>
    <w:p w14:paraId="7F791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F0A5FFE">
      <w:pPr>
        <w:keepNext w:val="0"/>
        <w:keepLines w:val="0"/>
        <w:widowControl/>
        <w:suppressLineNumbers w:val="0"/>
        <w:jc w:val="left"/>
      </w:pPr>
    </w:p>
    <w:p w14:paraId="20E02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1A57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6178FFE">
      <w:pPr>
        <w:keepNext w:val="0"/>
        <w:keepLines w:val="0"/>
        <w:widowControl/>
        <w:suppressLineNumbers w:val="0"/>
        <w:jc w:val="left"/>
      </w:pPr>
    </w:p>
    <w:p w14:paraId="0C69FB2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待用工部门审核通过后，</w:t>
      </w:r>
      <w:r>
        <w:rPr>
          <w:rFonts w:hint="eastAsia"/>
          <w:lang w:val="en-US" w:eastAsia="zh-CN"/>
        </w:rPr>
        <w:t>打印申请表（一式一份）和协议书（一式三份）</w:t>
      </w:r>
      <w:r>
        <w:t>，交由</w:t>
      </w:r>
      <w:r>
        <w:rPr>
          <w:rFonts w:hint="eastAsia"/>
          <w:lang w:val="en-US" w:eastAsia="zh-CN"/>
        </w:rPr>
        <w:t>导师</w:t>
      </w:r>
      <w:r>
        <w:t>签字后交给用工部门，用工部门统一将学生的</w:t>
      </w:r>
      <w:r>
        <w:rPr>
          <w:rFonts w:hint="eastAsia"/>
          <w:lang w:val="en-US" w:eastAsia="zh-CN"/>
        </w:rPr>
        <w:t>材料</w:t>
      </w:r>
      <w:r>
        <w:t>交至学生资助管理中心盖章后取回两份，一份用工部门自留，一份由学生</w:t>
      </w:r>
      <w:r>
        <w:rPr>
          <w:rFonts w:hint="eastAsia"/>
          <w:lang w:val="en-US" w:eastAsia="zh-CN"/>
        </w:rPr>
        <w:t>留存</w:t>
      </w:r>
      <w:r>
        <w:rPr>
          <w:rFonts w:hint="eastAsia"/>
          <w:lang w:eastAsia="zh-CN"/>
        </w:rPr>
        <w:t>。</w:t>
      </w:r>
    </w:p>
    <w:p w14:paraId="41551DB0"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6690" cy="2386330"/>
            <wp:effectExtent l="0" t="0" r="10160" b="13970"/>
            <wp:docPr id="5" name="图片 5" descr="02b2f898feb2e50c69b8f5b829c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b2f898feb2e50c69b8f5b829c34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B8497"/>
    <w:multiLevelType w:val="singleLevel"/>
    <w:tmpl w:val="1BDB8497"/>
    <w:lvl w:ilvl="0" w:tentative="0">
      <w:start w:val="2"/>
      <w:numFmt w:val="decimal"/>
      <w:suff w:val="nothing"/>
      <w:lvlText w:val="%1、"/>
      <w:lvlJc w:val="left"/>
      <w:pPr>
        <w:ind w:left="1890"/>
      </w:pPr>
    </w:lvl>
  </w:abstractNum>
  <w:abstractNum w:abstractNumId="1">
    <w:nsid w:val="1E5CE3A8"/>
    <w:multiLevelType w:val="singleLevel"/>
    <w:tmpl w:val="1E5CE3A8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Dk3MTBmZWVjNmU4NzU3MzE4NmNkYzFmZGJlOTMifQ=="/>
  </w:docVars>
  <w:rsids>
    <w:rsidRoot w:val="48884481"/>
    <w:rsid w:val="04EF1AD4"/>
    <w:rsid w:val="2C2665FD"/>
    <w:rsid w:val="48884481"/>
    <w:rsid w:val="4AD96962"/>
    <w:rsid w:val="54A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193</Characters>
  <Lines>0</Lines>
  <Paragraphs>0</Paragraphs>
  <TotalTime>15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2023-09-15T06:15:00Z</dcterms:created>
  <dc:creator>WPS_1625638913</dc:creator>
  <cp:lastModifiedBy>殊辞不酥</cp:lastModifiedBy>
  <dcterms:modified xsi:type="dcterms:W3CDTF">2025-07-07T07:59:59Z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BBAF5B57D71D4AA2928F49AE175C456E_13</vt:lpwstr>
  </property>
  <property fmtid="{D5CDD505-2E9C-101B-9397-08002B2CF9AE}" pid="4" name="KSOTemplateDocerSaveRecord">
    <vt:lpwstr>eyJoZGlkIjoiMDljYzUzMWQ4OWI0YzBkYjYzMDRhZTY5ZjZkYmFmYTgiLCJ1c2VySWQiOiIxMjE1NDgzNzMxIn0=</vt:lpwstr>
  </property>
</Properties>
</file>