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80" w:after="0" w:line="560" w:lineRule="atLeast"/>
        <w:ind w:left="372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学生类别：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</w:t>
      </w:r>
      <w:r>
        <w:rPr>
          <w:rFonts w:ascii="宋体" w:hAnsi="宋体" w:eastAsia="宋体" w:cs="宋体"/>
          <w:b w:val="0"/>
          <w:i w:val="0"/>
          <w:color w:val="000000"/>
          <w:sz w:val="20"/>
          <w:u w:val="single"/>
        </w:rPr>
        <w:t xml:space="preserve">      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   </w:t>
      </w:r>
    </w:p>
    <w:p>
      <w:pPr>
        <w:wordWrap w:val="0"/>
        <w:spacing w:before="320" w:after="0" w:line="560" w:lineRule="atLeast"/>
        <w:ind w:left="0" w:right="0"/>
        <w:jc w:val="both"/>
        <w:textAlignment w:val="baseline"/>
        <w:rPr>
          <w:sz w:val="41"/>
        </w:rPr>
      </w:pPr>
      <w:r>
        <w:rPr>
          <w:rFonts w:ascii="宋体" w:hAnsi="宋体" w:eastAsia="宋体" w:cs="宋体"/>
          <w:b w:val="0"/>
          <w:i w:val="0"/>
          <w:color w:val="000000"/>
          <w:sz w:val="41"/>
        </w:rPr>
        <w:t>序号</w:t>
      </w:r>
      <w:r>
        <w:rPr>
          <w:rFonts w:ascii="宋体" w:hAnsi="宋体" w:eastAsia="宋体" w:cs="宋体"/>
          <w:b w:val="0"/>
          <w:i w:val="0"/>
          <w:color w:val="000000"/>
          <w:sz w:val="41"/>
          <w:u w:val="single"/>
        </w:rPr>
        <w:t xml:space="preserve">          </w:t>
      </w:r>
    </w:p>
    <w:p>
      <w:pPr>
        <w:wordWrap w:val="0"/>
        <w:spacing w:before="800" w:after="0" w:line="540" w:lineRule="atLeas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color w:val="000000"/>
          <w:sz w:val="20"/>
          <w:u w:val="single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学院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</w:t>
      </w:r>
      <w:r>
        <w:rPr>
          <w:rFonts w:ascii="宋体" w:hAnsi="宋体" w:eastAsia="宋体" w:cs="宋体"/>
          <w:b w:val="0"/>
          <w:i w:val="0"/>
          <w:color w:val="000000"/>
          <w:sz w:val="20"/>
          <w:u w:val="single"/>
        </w:rPr>
        <w:t xml:space="preserve">                              </w:t>
      </w:r>
    </w:p>
    <w:p>
      <w:pPr>
        <w:wordWrap w:val="0"/>
        <w:spacing w:before="800" w:after="0" w:line="540" w:lineRule="atLeas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姓名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 </w:t>
      </w:r>
      <w:r>
        <w:rPr>
          <w:rFonts w:ascii="宋体" w:hAnsi="宋体" w:eastAsia="宋体" w:cs="宋体"/>
          <w:b w:val="0"/>
          <w:i w:val="0"/>
          <w:color w:val="000000"/>
          <w:sz w:val="20"/>
          <w:u w:val="single"/>
        </w:rPr>
        <w:t xml:space="preserve">               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  </w:t>
      </w:r>
    </w:p>
    <w:p>
      <w:pPr>
        <w:wordWrap w:val="0"/>
        <w:spacing w:before="0" w:after="0" w:line="380" w:lineRule="exact"/>
        <w:ind w:left="0" w:right="0"/>
        <w:jc w:val="both"/>
        <w:textAlignment w:val="baseline"/>
        <w:rPr>
          <w:sz w:val="27"/>
        </w:rPr>
      </w:pPr>
    </w:p>
    <w:p>
      <w:pPr>
        <w:wordWrap w:val="0"/>
        <w:spacing w:before="0" w:after="0" w:line="380" w:lineRule="atLeas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材料：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1、申请表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</w:t>
      </w:r>
      <w:bookmarkStart w:id="0" w:name="_GoBack"/>
      <w:bookmarkEnd w:id="0"/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rFonts w:hint="default" w:eastAsia="宋体"/>
          <w:sz w:val="27"/>
          <w:lang w:val="en-US" w:eastAsia="zh-CN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2、劳动合同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  <w:r>
        <w:rPr>
          <w:rFonts w:hint="eastAsia" w:ascii="宋体" w:hAnsi="宋体" w:eastAsia="宋体" w:cs="宋体"/>
          <w:b w:val="0"/>
          <w:i w:val="0"/>
          <w:color w:val="000000"/>
          <w:sz w:val="27"/>
          <w:lang w:val="en-US" w:eastAsia="zh-CN"/>
        </w:rPr>
        <w:t>(或就业协议）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3、就业证明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  <w:r>
        <w:rPr>
          <w:rFonts w:hint="eastAsia" w:ascii="宋体" w:hAnsi="宋体" w:eastAsia="宋体" w:cs="宋体"/>
          <w:b w:val="0"/>
          <w:i w:val="0"/>
          <w:color w:val="000000"/>
          <w:sz w:val="27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000000"/>
          <w:sz w:val="27"/>
          <w:lang w:val="en-US" w:eastAsia="zh-CN"/>
        </w:rPr>
        <w:t>或二次分配就业证明）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 xml:space="preserve"> 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4、</w:t>
      </w:r>
      <w:r>
        <w:rPr>
          <w:rFonts w:hint="eastAsia" w:ascii="宋体" w:hAnsi="宋体" w:eastAsia="宋体" w:cs="宋体"/>
          <w:b w:val="0"/>
          <w:i w:val="0"/>
          <w:color w:val="000000"/>
          <w:sz w:val="27"/>
        </w:rPr>
        <w:t>补偿代偿委托书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5、</w:t>
      </w:r>
      <w:r>
        <w:rPr>
          <w:rFonts w:hint="eastAsia" w:ascii="宋体" w:hAnsi="宋体" w:eastAsia="宋体" w:cs="宋体"/>
          <w:b w:val="0"/>
          <w:i w:val="0"/>
          <w:color w:val="000000"/>
          <w:sz w:val="27"/>
          <w:lang w:val="en-US" w:eastAsia="zh-CN"/>
        </w:rPr>
        <w:t>身份证复印件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rFonts w:hint="default" w:ascii="宋体" w:hAnsi="宋体" w:eastAsia="宋体" w:cs="宋体"/>
          <w:b w:val="0"/>
          <w:i w:val="0"/>
          <w:color w:val="000000"/>
          <w:sz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7"/>
          <w:lang w:val="en-US" w:eastAsia="zh-CN"/>
        </w:rPr>
        <w:t>6、建行储蓄卡复印件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color w:val="000000"/>
          <w:sz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7"/>
          <w:lang w:val="en-US" w:eastAsia="zh-CN"/>
        </w:rPr>
        <w:t>7、其他相关证明材料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color w:val="000000"/>
          <w:sz w:val="27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7"/>
          <w:lang w:val="en-US" w:eastAsia="zh-CN"/>
        </w:rPr>
        <w:t>8、全部助学贷款合同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rFonts w:hint="default" w:ascii="宋体" w:hAnsi="宋体" w:eastAsia="宋体" w:cs="宋体"/>
          <w:b w:val="0"/>
          <w:i w:val="0"/>
          <w:color w:val="000000"/>
          <w:sz w:val="27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z w:val="27"/>
          <w:lang w:val="en-US" w:eastAsia="zh-CN"/>
        </w:rPr>
        <w:t>9、涉密单位证明</w:t>
      </w:r>
      <w:r>
        <w:rPr>
          <w:rFonts w:ascii="宋体" w:hAnsi="宋体" w:eastAsia="宋体" w:cs="宋体"/>
          <w:b w:val="0"/>
          <w:i w:val="0"/>
          <w:color w:val="000000"/>
          <w:sz w:val="27"/>
          <w:u w:val="single"/>
        </w:rPr>
        <w:t xml:space="preserve">     </w:t>
      </w:r>
      <w:r>
        <w:rPr>
          <w:rFonts w:ascii="宋体" w:hAnsi="宋体" w:eastAsia="宋体" w:cs="宋体"/>
          <w:b w:val="0"/>
          <w:i w:val="0"/>
          <w:color w:val="000000"/>
          <w:sz w:val="27"/>
        </w:rPr>
        <w:t>份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color w:val="000000"/>
          <w:sz w:val="27"/>
        </w:rPr>
      </w:pPr>
      <w:r>
        <w:rPr>
          <w:rFonts w:ascii="宋体" w:hAnsi="宋体" w:eastAsia="宋体" w:cs="宋体"/>
          <w:b w:val="0"/>
          <w:i w:val="0"/>
          <w:color w:val="000000"/>
          <w:sz w:val="27"/>
        </w:rPr>
        <w:t>备注：</w:t>
      </w:r>
    </w:p>
    <w:p>
      <w:pPr>
        <w:wordWrap w:val="0"/>
        <w:spacing w:before="280" w:after="0" w:line="380" w:lineRule="atLeast"/>
        <w:ind w:left="0" w:right="0"/>
        <w:jc w:val="both"/>
        <w:textAlignment w:val="baseline"/>
        <w:rPr>
          <w:rFonts w:ascii="宋体" w:hAnsi="宋体" w:eastAsia="宋体" w:cs="宋体"/>
          <w:b w:val="0"/>
          <w:i w:val="0"/>
          <w:color w:val="000000"/>
          <w:sz w:val="27"/>
        </w:rPr>
      </w:pPr>
    </w:p>
    <w:sectPr>
      <w:pgSz w:w="11900" w:h="16820"/>
      <w:pgMar w:top="1420" w:right="1780" w:bottom="1420" w:left="1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MTM5NDk3MTBmZWVjNmU4NzU3MzE4NmNkYzFmZGJlOTMifQ=="/>
  </w:docVars>
  <w:rsids>
    <w:rsidRoot w:val="00000000"/>
    <w:rsid w:val="1B7E1692"/>
    <w:rsid w:val="4C4A097D"/>
    <w:rsid w:val="5D0461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116</Characters>
  <TotalTime>0</TotalTime>
  <ScaleCrop>false</ScaleCrop>
  <LinksUpToDate>false</LinksUpToDate>
  <CharactersWithSpaces>245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2023-09-07T08:56:00Z</dcterms:created>
  <dc:creator>Apache POI</dc:creator>
  <cp:lastModifiedBy>WPS_1625638913</cp:lastModifiedBy>
  <dcterms:modified xsi:type="dcterms:W3CDTF">2023-09-08T07:22:02Z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AD480D30DB9A4A8FA229806EAFAB10B8_13</vt:lpwstr>
  </property>
</Properties>
</file>