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  <w:t>2021-2022学年研究生国家奖学金名单</w:t>
      </w:r>
    </w:p>
    <w:bookmarkEnd w:id="0"/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  <w:t>博士研究生27名</w:t>
      </w:r>
    </w:p>
    <w:p>
      <w:pPr>
        <w:numPr>
          <w:ilvl w:val="0"/>
          <w:numId w:val="1"/>
        </w:num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电气与电子工程学院（8名）</w:t>
      </w:r>
    </w:p>
    <w:tbl>
      <w:tblPr>
        <w:tblStyle w:val="5"/>
        <w:tblW w:w="81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361"/>
        <w:gridCol w:w="1361"/>
        <w:gridCol w:w="1361"/>
        <w:gridCol w:w="1361"/>
        <w:gridCol w:w="1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1" w:type="dxa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夏嘉航</w:t>
            </w: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侯延琦</w:t>
            </w: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范迦羽</w:t>
            </w: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吴思航</w:t>
            </w: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王靖瑞</w:t>
            </w: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张天策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1" w:type="dxa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刘招成</w:t>
            </w: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刘珂鑫</w:t>
            </w: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numPr>
          <w:ilvl w:val="0"/>
          <w:numId w:val="1"/>
        </w:num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能源动力与机械工程学院（7名）</w:t>
      </w:r>
    </w:p>
    <w:tbl>
      <w:tblPr>
        <w:tblStyle w:val="5"/>
        <w:tblW w:w="81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361"/>
        <w:gridCol w:w="1361"/>
        <w:gridCol w:w="1361"/>
        <w:gridCol w:w="1361"/>
        <w:gridCol w:w="1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邢佳颖</w:t>
            </w: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黄吉光</w:t>
            </w: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王  振</w:t>
            </w: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王兆福</w:t>
            </w: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原奇鑫</w:t>
            </w: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苏  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王一峰</w:t>
            </w: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</w:tr>
    </w:tbl>
    <w:p>
      <w:pPr>
        <w:numPr>
          <w:ilvl w:val="0"/>
          <w:numId w:val="1"/>
        </w:num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控制与计算机工程学院（3名）</w:t>
      </w:r>
    </w:p>
    <w:tbl>
      <w:tblPr>
        <w:tblStyle w:val="5"/>
        <w:tblW w:w="81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361"/>
        <w:gridCol w:w="1361"/>
        <w:gridCol w:w="1361"/>
        <w:gridCol w:w="1361"/>
        <w:gridCol w:w="1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张洪福</w:t>
            </w: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黄  戎</w:t>
            </w: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谌际宇</w:t>
            </w: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</w:p>
        </w:tc>
      </w:tr>
    </w:tbl>
    <w:p>
      <w:pPr>
        <w:numPr>
          <w:ilvl w:val="0"/>
          <w:numId w:val="1"/>
        </w:num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经济与管理学院（4名）</w:t>
      </w:r>
    </w:p>
    <w:tbl>
      <w:tblPr>
        <w:tblStyle w:val="5"/>
        <w:tblW w:w="81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361"/>
        <w:gridCol w:w="1361"/>
        <w:gridCol w:w="1361"/>
        <w:gridCol w:w="1361"/>
        <w:gridCol w:w="1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伊力奇</w:t>
            </w: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王学杰</w:t>
            </w: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李丰耘</w:t>
            </w: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斯琴卓娅</w:t>
            </w: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</w:p>
        </w:tc>
      </w:tr>
    </w:tbl>
    <w:p>
      <w:pPr>
        <w:numPr>
          <w:ilvl w:val="0"/>
          <w:numId w:val="1"/>
        </w:num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新能源学院（1名）</w:t>
      </w:r>
    </w:p>
    <w:tbl>
      <w:tblPr>
        <w:tblStyle w:val="5"/>
        <w:tblW w:w="81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361"/>
        <w:gridCol w:w="1361"/>
        <w:gridCol w:w="1361"/>
        <w:gridCol w:w="1361"/>
        <w:gridCol w:w="1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黄  浩</w:t>
            </w: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</w:p>
        </w:tc>
      </w:tr>
    </w:tbl>
    <w:p>
      <w:pPr>
        <w:numPr>
          <w:ilvl w:val="0"/>
          <w:numId w:val="1"/>
        </w:num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核科学与工程学院（1名）</w:t>
      </w:r>
    </w:p>
    <w:tbl>
      <w:tblPr>
        <w:tblStyle w:val="5"/>
        <w:tblW w:w="81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361"/>
        <w:gridCol w:w="1361"/>
        <w:gridCol w:w="1361"/>
        <w:gridCol w:w="1361"/>
        <w:gridCol w:w="1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张  斌</w:t>
            </w: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</w:tr>
    </w:tbl>
    <w:p>
      <w:pPr>
        <w:numPr>
          <w:ilvl w:val="0"/>
          <w:numId w:val="1"/>
        </w:num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环境科学与工程学院（2名）</w:t>
      </w:r>
    </w:p>
    <w:tbl>
      <w:tblPr>
        <w:tblStyle w:val="5"/>
        <w:tblW w:w="81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361"/>
        <w:gridCol w:w="1361"/>
        <w:gridCol w:w="1361"/>
        <w:gridCol w:w="1361"/>
        <w:gridCol w:w="1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律志民</w:t>
            </w: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房之莫</w:t>
            </w: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</w:tr>
    </w:tbl>
    <w:p>
      <w:pPr>
        <w:tabs>
          <w:tab w:val="left" w:pos="312"/>
        </w:tabs>
        <w:spacing w:line="560" w:lineRule="exac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8</w:t>
      </w:r>
      <w:r>
        <w:rPr>
          <w:rFonts w:ascii="黑体" w:hAnsi="黑体" w:eastAsia="黑体"/>
          <w:sz w:val="28"/>
          <w:szCs w:val="28"/>
        </w:rPr>
        <w:t>.</w:t>
      </w:r>
      <w:r>
        <w:rPr>
          <w:rFonts w:hint="eastAsia" w:ascii="黑体" w:hAnsi="黑体" w:eastAsia="黑体"/>
          <w:sz w:val="28"/>
          <w:szCs w:val="28"/>
        </w:rPr>
        <w:t>水利与水电工程学院（1名）</w:t>
      </w:r>
    </w:p>
    <w:tbl>
      <w:tblPr>
        <w:tblStyle w:val="5"/>
        <w:tblW w:w="81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361"/>
        <w:gridCol w:w="1361"/>
        <w:gridCol w:w="1361"/>
        <w:gridCol w:w="1361"/>
        <w:gridCol w:w="1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刘  源</w:t>
            </w: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</w:tr>
    </w:tbl>
    <w:p>
      <w:pPr>
        <w:spacing w:line="560" w:lineRule="exact"/>
        <w:rPr>
          <w:rFonts w:ascii="宋体" w:hAnsi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  <w:br w:type="page"/>
      </w:r>
    </w:p>
    <w:p>
      <w:pPr>
        <w:widowControl/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  <w:t>硕士研究生88名</w:t>
      </w:r>
    </w:p>
    <w:p>
      <w:pPr>
        <w:tabs>
          <w:tab w:val="left" w:pos="312"/>
        </w:tabs>
        <w:spacing w:line="560" w:lineRule="exac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1</w:t>
      </w:r>
      <w:r>
        <w:rPr>
          <w:rFonts w:ascii="黑体" w:hAnsi="黑体" w:eastAsia="黑体"/>
          <w:sz w:val="28"/>
          <w:szCs w:val="28"/>
        </w:rPr>
        <w:t>.</w:t>
      </w:r>
      <w:r>
        <w:rPr>
          <w:rFonts w:hint="eastAsia" w:ascii="黑体" w:hAnsi="黑体" w:eastAsia="黑体"/>
          <w:sz w:val="28"/>
          <w:szCs w:val="28"/>
        </w:rPr>
        <w:t>电气与电子工程学院（26名）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朱显浩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成蕴丹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刘  淼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孙逸萌</w:t>
            </w: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康世佳</w:t>
            </w: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王子铮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王京菊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王心如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甘繁欣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童宇轩</w:t>
            </w: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王月汉</w:t>
            </w: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黄未啸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刘  浅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覃丁宇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郭子兴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齐  雯</w:t>
            </w: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胡沛东</w:t>
            </w: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王  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刘  硕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罗旸凡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郭一凡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袁  帅</w:t>
            </w: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尹  晨</w:t>
            </w: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顾  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黄  媛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贾泽晗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</w:tr>
    </w:tbl>
    <w:p>
      <w:pPr>
        <w:tabs>
          <w:tab w:val="left" w:pos="312"/>
        </w:tabs>
        <w:spacing w:line="560" w:lineRule="exac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</w:t>
      </w:r>
      <w:r>
        <w:rPr>
          <w:rFonts w:ascii="黑体" w:hAnsi="黑体" w:eastAsia="黑体"/>
          <w:sz w:val="28"/>
          <w:szCs w:val="28"/>
        </w:rPr>
        <w:t>.</w:t>
      </w:r>
      <w:r>
        <w:rPr>
          <w:rFonts w:hint="eastAsia" w:ascii="黑体" w:hAnsi="黑体" w:eastAsia="黑体"/>
          <w:sz w:val="28"/>
          <w:szCs w:val="28"/>
        </w:rPr>
        <w:t>能源动力与机械工程学院（15名）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才伟光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郭宇翔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杨雅琨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刘  浩</w:t>
            </w: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严  博</w:t>
            </w: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周炜鹏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魏超政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孟静雯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陈子含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叶文力</w:t>
            </w: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刘  骏</w:t>
            </w: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乔世超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马牧宇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齐  润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戴天乐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</w:tr>
    </w:tbl>
    <w:p>
      <w:pPr>
        <w:spacing w:line="560" w:lineRule="exac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3</w:t>
      </w:r>
      <w:r>
        <w:rPr>
          <w:rFonts w:hint="eastAsia" w:ascii="黑体" w:hAnsi="黑体" w:eastAsia="黑体"/>
          <w:b/>
          <w:bCs/>
          <w:sz w:val="28"/>
          <w:szCs w:val="28"/>
        </w:rPr>
        <w:t>.</w:t>
      </w:r>
      <w:r>
        <w:rPr>
          <w:rFonts w:hint="eastAsia" w:ascii="黑体" w:hAnsi="黑体" w:eastAsia="黑体"/>
          <w:sz w:val="28"/>
          <w:szCs w:val="28"/>
        </w:rPr>
        <w:t>控制与计算机工程学院（13名）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高丹丹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陈  辉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柯唯阳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冯文科</w:t>
            </w: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李沐阳</w:t>
            </w: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莫清清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陈  婕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李  倩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庄吉霓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吴孟雪</w:t>
            </w: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许  爽</w:t>
            </w: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李佳嵘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王  跃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</w:tr>
    </w:tbl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4.经济与管理学院（14名）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武  鸿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付一涵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张潇丹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郑世鹏</w:t>
            </w: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张露丹</w:t>
            </w: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雍星楷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董昊鑫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陶思艺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高  恬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蔡成聪</w:t>
            </w: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黄绮煜</w:t>
            </w: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杜若芸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贾冬青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贺嘉明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</w:tr>
    </w:tbl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5.新能源学院（4名）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张平新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程安帅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赵腾飞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韩  飞</w:t>
            </w: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</w:p>
        </w:tc>
      </w:tr>
    </w:tbl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6.核科学与工程学院（3名）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赵海琦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郭劲松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于  沁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1" w:type="dxa"/>
          </w:tcPr>
          <w:p>
            <w:pPr>
              <w:spacing w:line="560" w:lineRule="exact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  <w:p>
            <w:pPr>
              <w:spacing w:line="560" w:lineRule="exact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</w:tr>
    </w:tbl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7.环境科学与工程学院（3名）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高飞雪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蒲启坤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贺  薇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</w:tr>
    </w:tbl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8.水利与水电工程学院（2名）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王  晴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包合鑫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</w:tr>
    </w:tbl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9</w:t>
      </w:r>
      <w:r>
        <w:rPr>
          <w:rFonts w:ascii="黑体" w:hAnsi="黑体" w:eastAsia="黑体"/>
          <w:sz w:val="28"/>
          <w:szCs w:val="28"/>
        </w:rPr>
        <w:t>.</w:t>
      </w:r>
      <w:r>
        <w:rPr>
          <w:rFonts w:hint="eastAsia" w:ascii="黑体" w:hAnsi="黑体" w:eastAsia="黑体"/>
          <w:sz w:val="28"/>
          <w:szCs w:val="28"/>
        </w:rPr>
        <w:t>数理学院（4名）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罗昊天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刘  韧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张亚斌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耿  奇</w:t>
            </w: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</w:tr>
    </w:tbl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10.人文与社会科学学院（2名）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宋汉元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杨林霈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 w:ascii="Times New Roman" w:hAnsi="Times New Roman" w:cs="Times New Roman"/>
                <w:lang w:bidi="ar"/>
              </w:rPr>
            </w:pPr>
          </w:p>
        </w:tc>
      </w:tr>
    </w:tbl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11.外国语学院（1名）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宋雨薇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</w:tr>
    </w:tbl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1</w:t>
      </w:r>
      <w:r>
        <w:rPr>
          <w:rFonts w:ascii="黑体" w:hAnsi="黑体" w:eastAsia="黑体"/>
          <w:sz w:val="28"/>
          <w:szCs w:val="28"/>
        </w:rPr>
        <w:t>2.</w:t>
      </w:r>
      <w:r>
        <w:rPr>
          <w:rFonts w:hint="eastAsia" w:ascii="黑体" w:hAnsi="黑体" w:eastAsia="黑体"/>
          <w:sz w:val="28"/>
          <w:szCs w:val="28"/>
        </w:rPr>
        <w:t>马克思主义学院（1名）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  <w:r>
              <w:rPr>
                <w:rStyle w:val="7"/>
                <w:rFonts w:hint="default"/>
                <w:sz w:val="28"/>
                <w:szCs w:val="28"/>
                <w:lang w:bidi="ar"/>
              </w:rPr>
              <w:t>吕  爽</w:t>
            </w: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  <w:tc>
          <w:tcPr>
            <w:tcW w:w="1421" w:type="dxa"/>
          </w:tcPr>
          <w:p>
            <w:pPr>
              <w:spacing w:line="560" w:lineRule="exact"/>
              <w:jc w:val="center"/>
              <w:rPr>
                <w:rStyle w:val="7"/>
                <w:rFonts w:hint="default"/>
                <w:sz w:val="28"/>
                <w:szCs w:val="28"/>
                <w:lang w:bidi="ar"/>
              </w:rPr>
            </w:pPr>
          </w:p>
        </w:tc>
      </w:tr>
    </w:tbl>
    <w:p>
      <w:pPr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  <w:lang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3569221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rFonts w:hint="eastAsia"/>
              </w:rPr>
              <w:t>第</w:t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rFonts w:hint="eastAsia"/>
              </w:rPr>
              <w:t>页</w:t>
            </w:r>
            <w:r>
              <w:rPr>
                <w:lang w:val="zh-CN"/>
              </w:rPr>
              <w:t xml:space="preserve"> /</w:t>
            </w:r>
            <w:r>
              <w:rPr>
                <w:rFonts w:hint="eastAsia"/>
              </w:rPr>
              <w:t>共</w:t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rFonts w:hint="eastAsia"/>
              </w:rPr>
              <w:t>页</w:t>
            </w:r>
          </w:p>
        </w:sdtContent>
      </w:sdt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7B370C"/>
    <w:multiLevelType w:val="singleLevel"/>
    <w:tmpl w:val="267B37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YmY5ZGEyNzJhZjQ1YzM2ZTE5MWJhMzcxZWRiYjAifQ=="/>
  </w:docVars>
  <w:rsids>
    <w:rsidRoot w:val="0093331E"/>
    <w:rsid w:val="000C7989"/>
    <w:rsid w:val="00250F6C"/>
    <w:rsid w:val="0038412B"/>
    <w:rsid w:val="00461074"/>
    <w:rsid w:val="005464E6"/>
    <w:rsid w:val="006E52EE"/>
    <w:rsid w:val="00700E25"/>
    <w:rsid w:val="00900701"/>
    <w:rsid w:val="0093331E"/>
    <w:rsid w:val="00BF1222"/>
    <w:rsid w:val="00EF1DA0"/>
    <w:rsid w:val="07D773FC"/>
    <w:rsid w:val="2CF142A0"/>
    <w:rsid w:val="320E485F"/>
    <w:rsid w:val="5382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页眉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rFonts w:ascii="Times New Roman" w:hAnsi="Times New Roman" w:eastAsia="宋体" w:cs="Times New Roman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596</Words>
  <Characters>626</Characters>
  <Lines>6</Lines>
  <Paragraphs>1</Paragraphs>
  <TotalTime>40</TotalTime>
  <ScaleCrop>false</ScaleCrop>
  <LinksUpToDate>false</LinksUpToDate>
  <CharactersWithSpaces>692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2022-10-27T11:47:00Z</dcterms:created>
  <dc:creator>GY</dc:creator>
  <cp:lastModifiedBy>ONLY CHANGE</cp:lastModifiedBy>
  <dcterms:modified xsi:type="dcterms:W3CDTF">2022-11-02T07:30:28Z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26B0795A511149F78E42D0F0EAA50D39</vt:lpwstr>
  </property>
</Properties>
</file>